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0" w:rsidRPr="00311960" w:rsidRDefault="00311960" w:rsidP="003119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СЪОБЩЕНИЕ НА ВНИМАНИЕТО НА ПРЕВОЗВАЧИТЕ, ИЗВЪРШВАЩИ ОБЩЕСТВЕН ПРЕВОЗ НА ПЪТНИЦИ С ПЪТНИ</w:t>
      </w:r>
      <w:r w:rsidR="00637B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ЧЕСКИ МИКРОБУСИ (МАРШРУТКИ)</w:t>
      </w:r>
    </w:p>
    <w:p w:rsidR="00311960" w:rsidRPr="00311960" w:rsidRDefault="00E93D04" w:rsidP="00311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pict>
          <v:rect id="_x0000_i1025" style="width:0;height:.75pt" o:hrstd="t" o:hrnoshade="t" o:hr="t" fillcolor="#454545" stroked="f"/>
        </w:pict>
      </w:r>
    </w:p>
    <w:p w:rsidR="00637BCA" w:rsidRPr="00637BCA" w:rsidRDefault="00311960" w:rsidP="00637BC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>ОТНОСНО:</w:t>
      </w:r>
      <w:r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</w:t>
      </w:r>
      <w:r w:rsidRPr="00637B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bg-BG"/>
        </w:rPr>
        <w:t xml:space="preserve">Възлагане на </w:t>
      </w:r>
      <w:r w:rsidR="00637BCA" w:rsidRPr="00637BCA">
        <w:rPr>
          <w:rFonts w:ascii="Times New Roman" w:hAnsi="Times New Roman" w:cs="Times New Roman"/>
          <w:b/>
          <w:sz w:val="28"/>
          <w:szCs w:val="28"/>
        </w:rPr>
        <w:t>обществена услуга за пътнически превоз по маршрут и разписания от утвърдената Общинска транспортна схема на Община Пловдив по допълнителните ав</w:t>
      </w:r>
      <w:r w:rsidR="006B642D">
        <w:rPr>
          <w:rFonts w:ascii="Times New Roman" w:hAnsi="Times New Roman" w:cs="Times New Roman"/>
          <w:b/>
          <w:sz w:val="28"/>
          <w:szCs w:val="28"/>
        </w:rPr>
        <w:t>тобусни линии с № 2, № 3, № 4</w:t>
      </w:r>
      <w:r w:rsidR="00637BCA" w:rsidRPr="00637BCA">
        <w:rPr>
          <w:rFonts w:ascii="Times New Roman" w:hAnsi="Times New Roman" w:cs="Times New Roman"/>
          <w:b/>
          <w:sz w:val="28"/>
          <w:szCs w:val="28"/>
        </w:rPr>
        <w:t xml:space="preserve"> и № 6 </w:t>
      </w:r>
      <w:r w:rsidR="00637BC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37BCA">
        <w:rPr>
          <w:rFonts w:ascii="Times New Roman" w:hAnsi="Times New Roman" w:cs="Times New Roman"/>
          <w:b/>
          <w:sz w:val="28"/>
          <w:szCs w:val="28"/>
        </w:rPr>
        <w:t>маршрутки</w:t>
      </w:r>
      <w:proofErr w:type="spellEnd"/>
      <w:r w:rsidR="00637BCA">
        <w:rPr>
          <w:rFonts w:ascii="Times New Roman" w:hAnsi="Times New Roman" w:cs="Times New Roman"/>
          <w:b/>
          <w:sz w:val="28"/>
          <w:szCs w:val="28"/>
        </w:rPr>
        <w:t>)</w:t>
      </w:r>
    </w:p>
    <w:p w:rsidR="00637BCA" w:rsidRDefault="00386CF1" w:rsidP="00637BC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Общинско предприятие „Организация и контрол на транспорта“ при о</w:t>
      </w:r>
      <w:r w:rsidR="00637BCA">
        <w:rPr>
          <w:rFonts w:ascii="Times New Roman" w:hAnsi="Times New Roman" w:cs="Times New Roman"/>
          <w:color w:val="000000" w:themeColor="text1"/>
          <w:sz w:val="28"/>
          <w:szCs w:val="28"/>
        </w:rPr>
        <w:t>бщина Пловдив информира превозвачите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извършващи обществен превоз на пътници с автобуси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37BCA" w:rsidRPr="0038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 пътнически микробуси (</w:t>
      </w:r>
      <w:proofErr w:type="spellStart"/>
      <w:r w:rsidR="00637BCA" w:rsidRPr="0038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маршрутки</w:t>
      </w:r>
      <w:proofErr w:type="spellEnd"/>
      <w:r w:rsidR="00397E58" w:rsidRPr="0038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)</w:t>
      </w:r>
      <w:r w:rsidR="00311960" w:rsidRPr="00386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общината ще 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направи искане до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Област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 управител на област 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Пловдив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предприемане на спешна мярка чрез пряко възлагане на автобусни превози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37BCA" w:rsidRPr="00637BCA">
        <w:rPr>
          <w:rFonts w:ascii="Times New Roman" w:hAnsi="Times New Roman" w:cs="Times New Roman"/>
          <w:sz w:val="28"/>
          <w:szCs w:val="28"/>
        </w:rPr>
        <w:t xml:space="preserve">по допълнителните автобусни линии с </w:t>
      </w:r>
      <w:r w:rsidR="00637BCA" w:rsidRPr="00BB4258">
        <w:rPr>
          <w:rFonts w:ascii="Times New Roman" w:hAnsi="Times New Roman" w:cs="Times New Roman"/>
          <w:b/>
          <w:sz w:val="28"/>
          <w:szCs w:val="28"/>
        </w:rPr>
        <w:t xml:space="preserve">№ 2, № 3, № 4 </w:t>
      </w:r>
      <w:r w:rsidR="006B642D">
        <w:rPr>
          <w:rFonts w:ascii="Times New Roman" w:hAnsi="Times New Roman" w:cs="Times New Roman"/>
          <w:b/>
          <w:sz w:val="28"/>
          <w:szCs w:val="28"/>
        </w:rPr>
        <w:t>и</w:t>
      </w:r>
      <w:r w:rsidR="00637BCA" w:rsidRPr="00BB4258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637BCA">
        <w:rPr>
          <w:rFonts w:ascii="Times New Roman" w:hAnsi="Times New Roman" w:cs="Times New Roman"/>
          <w:sz w:val="28"/>
          <w:szCs w:val="28"/>
        </w:rPr>
        <w:t xml:space="preserve"> </w:t>
      </w:r>
      <w:r w:rsidR="00BB42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BCA" w:rsidRPr="00637BCA">
        <w:rPr>
          <w:rFonts w:ascii="Times New Roman" w:hAnsi="Times New Roman" w:cs="Times New Roman"/>
          <w:sz w:val="28"/>
          <w:szCs w:val="28"/>
        </w:rPr>
        <w:t xml:space="preserve">бщинска транспортна схема на </w:t>
      </w:r>
      <w:r w:rsidR="00BB4258">
        <w:rPr>
          <w:rFonts w:ascii="Times New Roman" w:hAnsi="Times New Roman" w:cs="Times New Roman"/>
          <w:sz w:val="28"/>
          <w:szCs w:val="28"/>
        </w:rPr>
        <w:t>о</w:t>
      </w:r>
      <w:r w:rsidR="00637BCA" w:rsidRPr="00637BCA">
        <w:rPr>
          <w:rFonts w:ascii="Times New Roman" w:hAnsi="Times New Roman" w:cs="Times New Roman"/>
          <w:sz w:val="28"/>
          <w:szCs w:val="28"/>
        </w:rPr>
        <w:t>бщина Пловдив</w:t>
      </w:r>
      <w:r w:rsidR="00637BCA">
        <w:rPr>
          <w:rFonts w:ascii="Times New Roman" w:hAnsi="Times New Roman" w:cs="Times New Roman"/>
          <w:sz w:val="28"/>
          <w:szCs w:val="28"/>
        </w:rPr>
        <w:t>,</w:t>
      </w:r>
      <w:r w:rsidR="00BB4258">
        <w:rPr>
          <w:rFonts w:ascii="Times New Roman" w:hAnsi="Times New Roman" w:cs="Times New Roman"/>
          <w:sz w:val="28"/>
          <w:szCs w:val="28"/>
        </w:rPr>
        <w:t xml:space="preserve"> </w:t>
      </w:r>
      <w:r w:rsidR="00397E58">
        <w:rPr>
          <w:rFonts w:ascii="Times New Roman" w:hAnsi="Times New Roman" w:cs="Times New Roman"/>
          <w:sz w:val="28"/>
          <w:szCs w:val="28"/>
        </w:rPr>
        <w:t>считано от 01.05</w:t>
      </w:r>
      <w:r w:rsidR="00637BCA">
        <w:rPr>
          <w:rFonts w:ascii="Times New Roman" w:hAnsi="Times New Roman" w:cs="Times New Roman"/>
          <w:sz w:val="28"/>
          <w:szCs w:val="28"/>
        </w:rPr>
        <w:t xml:space="preserve">.2021 година за срок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 провеждане на процедура за въ</w:t>
      </w:r>
      <w:r w:rsidR="00397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злагане по реда на Наредба № 2 от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15.03.2002 г.</w:t>
      </w:r>
      <w:r w:rsidR="0063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МТИТС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но </w:t>
      </w:r>
      <w:r w:rsidR="00311960"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не по-късно от </w:t>
      </w:r>
      <w:r w:rsidR="00EF4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02.10</w:t>
      </w:r>
      <w:r w:rsidR="0039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.</w:t>
      </w:r>
      <w:r w:rsidR="00311960"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2021 г.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съгласно което да има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право да възлага 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допълнителни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автобусни превози по следните линии от общинската</w:t>
      </w:r>
      <w:r w:rsidR="00637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транспортна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</w:t>
      </w:r>
    </w:p>
    <w:p w:rsidR="001B5C9A" w:rsidRPr="000415D2" w:rsidRDefault="00311960" w:rsidP="001B5C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№</w:t>
      </w:r>
      <w:r w:rsidR="00637BC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2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Квартал „</w:t>
      </w:r>
      <w:proofErr w:type="spellStart"/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Прослав</w:t>
      </w:r>
      <w:proofErr w:type="spellEnd"/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“ – Центъра, кв.“Христо Смирненски“, бул.“Цар Борис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 xml:space="preserve">III </w:t>
      </w:r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Обединител“,  ЖК“Тракия“, кв. „</w:t>
      </w:r>
      <w:proofErr w:type="spellStart"/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Прослав</w:t>
      </w:r>
      <w:proofErr w:type="spellEnd"/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“.</w:t>
      </w:r>
    </w:p>
    <w:p w:rsidR="00BA02D6" w:rsidRPr="000415D2" w:rsidRDefault="001B5C9A" w:rsidP="001B5C9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Брой коли: 7 броя;</w:t>
      </w:r>
      <w:r w:rsidR="00BA02D6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дължина на маршрута : 49,000 </w:t>
      </w:r>
      <w:r w:rsidR="00BA02D6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км.</w:t>
      </w:r>
    </w:p>
    <w:p w:rsidR="001B5C9A" w:rsidRPr="000415D2" w:rsidRDefault="00BA02D6" w:rsidP="001B5C9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Начален час на тръгване:05:30 ч.; краен час на изключване 23:30 ч.; брой курсове от 01.07. до 31.08.: делник: 100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урса. Празник събота -79 курса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, празник неделя -50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1B5C9A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</w:p>
    <w:p w:rsidR="00BA02D6" w:rsidRPr="000415D2" w:rsidRDefault="00BA02D6" w:rsidP="00BA02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брой курсове от 01.09. до 30.06.: делник: 96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 Празник събота -76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., празник неделя -49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</w:p>
    <w:p w:rsidR="00637BCA" w:rsidRPr="000415D2" w:rsidRDefault="00637BCA" w:rsidP="00337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№3</w:t>
      </w:r>
      <w:r w:rsidR="00337AA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Район „Северен“, магазин „</w:t>
      </w:r>
      <w:proofErr w:type="spellStart"/>
      <w:r w:rsidR="00337AA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Техномаркет</w:t>
      </w:r>
      <w:proofErr w:type="spellEnd"/>
      <w:r w:rsidR="00337AA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“, ЖК“Тракия“ Зона „А12, Район“Северен“, магазин “</w:t>
      </w:r>
      <w:proofErr w:type="spellStart"/>
      <w:r w:rsidR="00337AA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Техномаркет</w:t>
      </w:r>
      <w:proofErr w:type="spellEnd"/>
      <w:r w:rsidR="00337AA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“.</w:t>
      </w:r>
    </w:p>
    <w:p w:rsidR="00337AAD" w:rsidRPr="000415D2" w:rsidRDefault="00337AAD" w:rsidP="00337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Брой коли: 4 броя; дължина на маршрута : 31,500 км.</w:t>
      </w:r>
    </w:p>
    <w:p w:rsidR="00337AAD" w:rsidRPr="000415D2" w:rsidRDefault="00337AAD" w:rsidP="00337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Начален час на тръгване:05:30 ч.; краен час на изключване 24:00 ч.; брой курсове от 01.07. до 31.08.: делник: 89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 Празник събота -68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., празник неделя -47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. </w:t>
      </w:r>
    </w:p>
    <w:p w:rsidR="00337AAD" w:rsidRPr="000415D2" w:rsidRDefault="00337AAD" w:rsidP="00337A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брой курсове от 01.09. до 30.06.: делник: 89 к. Празник събота -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68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., празник неделя - 46 к</w:t>
      </w:r>
      <w:r w:rsidR="00EF4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урса</w:t>
      </w:r>
      <w:r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</w:p>
    <w:p w:rsidR="00337AAD" w:rsidRPr="000415D2" w:rsidRDefault="00337AAD" w:rsidP="008F37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№4. Гара „Филипово“, район „Южен“</w:t>
      </w:r>
      <w:r w:rsidR="008F37DD"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proofErr w:type="spellStart"/>
      <w:r w:rsidR="008F37DD"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Кичук</w:t>
      </w:r>
      <w:proofErr w:type="spellEnd"/>
      <w:r w:rsidR="008F37DD"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Париж/, </w:t>
      </w:r>
      <w:r w:rsidR="008F37D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бул.“Христо Ботев“,</w:t>
      </w:r>
      <w:r w:rsidR="008F37DD"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бул</w:t>
      </w:r>
      <w:r w:rsidR="008F37D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.“Цар Борис</w:t>
      </w:r>
      <w:r w:rsidR="008F37D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 xml:space="preserve">III </w:t>
      </w:r>
      <w:r w:rsidR="008F37D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Обединител,бул.“Дунав“,</w:t>
      </w:r>
      <w:r w:rsidR="008F37DD" w:rsidRP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Гара „Филипово“</w:t>
      </w:r>
      <w:r w:rsidR="008F37DD" w:rsidRPr="000415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. </w:t>
      </w:r>
    </w:p>
    <w:p w:rsidR="008F37DD" w:rsidRPr="008F37DD" w:rsidRDefault="008F37DD" w:rsidP="008F3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Брой коли: 5 броя; дължина на маршрута : 16,6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 км.</w:t>
      </w:r>
    </w:p>
    <w:p w:rsidR="008F37DD" w:rsidRPr="008F37DD" w:rsidRDefault="008F37DD" w:rsidP="008F3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Начален час на тръгване: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05:3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 ч.; краен час на изключване 23:51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ч.; брой курсове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01.07. до 31.08.: делник: 80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Празник събота - 63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., празник недел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я - 40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</w:p>
    <w:p w:rsidR="008F37DD" w:rsidRPr="008F37DD" w:rsidRDefault="008F37DD" w:rsidP="008F37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брой курсове от 01.09. до 30.06.: делник: 89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Празник събота -68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празник неделя - 46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8F37DD" w:rsidRDefault="008F37DD" w:rsidP="008F37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37AAD" w:rsidRPr="00637BCA" w:rsidRDefault="00337AAD" w:rsidP="000415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Начален час на тръгване:05:30 ч.; краен час на изключване 23:30 ч.; брой курсове от 01.07. до 31.08.: делник: 100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Празник събота -79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., празник неделя -50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;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брой курсове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01.09. до 30.06.: делник: 100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Празник</w:t>
      </w:r>
      <w:r w:rsid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събота - 80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., празник</w:t>
      </w:r>
      <w:r w:rsidR="0004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неделя -</w:t>
      </w:r>
      <w:r w:rsidR="0027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6</w:t>
      </w:r>
      <w:r w:rsidR="008F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337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637BCA" w:rsidRPr="00EA528D" w:rsidRDefault="00272E3C" w:rsidP="00DF23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№6. Северна индустриална зона, ИЗК“Марица“,</w:t>
      </w:r>
      <w:r w:rsidR="004D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бул.“Руски</w:t>
      </w:r>
      <w:r w:rsidR="006A4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“ бул.“Христо Бо</w:t>
      </w:r>
      <w:r w:rsidR="00EA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тев“,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r w:rsidR="00EA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бул.“Никола Вапцаров“,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Райо</w:t>
      </w:r>
      <w:r w:rsidR="004D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н „Южен“ /</w:t>
      </w:r>
      <w:proofErr w:type="spellStart"/>
      <w:r w:rsidR="004D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Кичук</w:t>
      </w:r>
      <w:proofErr w:type="spellEnd"/>
      <w:r w:rsidR="004D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Париж</w:t>
      </w:r>
      <w:r w:rsidR="00EA52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/</w:t>
      </w:r>
      <w:r w:rsidR="004D1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:</w:t>
      </w:r>
    </w:p>
    <w:p w:rsidR="00EA528D" w:rsidRPr="00EA528D" w:rsidRDefault="00EA528D" w:rsidP="00DF23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Брой коли: 4 броя; дължина на маршрута : 27,1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 км.</w:t>
      </w:r>
    </w:p>
    <w:p w:rsidR="000415D2" w:rsidRDefault="00EA528D" w:rsidP="00DF23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Начален час на тръгване: 05:3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 ч.; краен час на изключване 24:00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ч.; брой курсове</w:t>
      </w:r>
      <w:r w:rsidR="00DF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01.07. до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делник: 77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Празник съб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ота - 65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празник неделя - 61</w:t>
      </w:r>
      <w:r w:rsidR="00DF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="00DF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</w:p>
    <w:p w:rsidR="00EA528D" w:rsidRDefault="00EA528D" w:rsidP="00DF23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брой курсове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01.09. до 30.06.: делник: 82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Празник събота -</w:t>
      </w:r>
      <w:r w:rsidR="00DF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65 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празник неделя - 41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</w:t>
      </w:r>
      <w:r w:rsidR="00EF4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урса</w:t>
      </w:r>
      <w:r w:rsidRPr="00EA52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311960" w:rsidRPr="00311960" w:rsidRDefault="00637BCA" w:rsidP="00637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Публикуваме </w:t>
      </w:r>
      <w:hyperlink r:id="rId6" w:history="1">
        <w:r w:rsidR="00311960" w:rsidRPr="003119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bg-BG"/>
          </w:rPr>
          <w:t>образец на заявление</w:t>
        </w:r>
        <w:r w:rsidR="00311960" w:rsidRPr="003119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bg-BG"/>
          </w:rPr>
          <w:t> </w:t>
        </w:r>
      </w:hyperlink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заявено желание за възлагане на обществен превоз на пътници по гореописаните </w:t>
      </w:r>
      <w:r w:rsidR="00BB4258" w:rsidRPr="00637BCA">
        <w:rPr>
          <w:rFonts w:ascii="Times New Roman" w:hAnsi="Times New Roman" w:cs="Times New Roman"/>
          <w:sz w:val="28"/>
          <w:szCs w:val="28"/>
        </w:rPr>
        <w:t xml:space="preserve">допълнителните автобусни линии с № 2, № 3, № 4 </w:t>
      </w:r>
      <w:r w:rsidR="00BB4258">
        <w:rPr>
          <w:rFonts w:ascii="Times New Roman" w:hAnsi="Times New Roman" w:cs="Times New Roman"/>
          <w:sz w:val="28"/>
          <w:szCs w:val="28"/>
        </w:rPr>
        <w:t xml:space="preserve">и № 6 </w:t>
      </w:r>
      <w:r w:rsidR="000415D2">
        <w:rPr>
          <w:rFonts w:ascii="Times New Roman" w:hAnsi="Times New Roman" w:cs="Times New Roman"/>
          <w:sz w:val="28"/>
          <w:szCs w:val="28"/>
        </w:rPr>
        <w:t xml:space="preserve">от </w:t>
      </w:r>
      <w:r w:rsidR="00BB4258" w:rsidRPr="00637BCA">
        <w:rPr>
          <w:rFonts w:ascii="Times New Roman" w:hAnsi="Times New Roman" w:cs="Times New Roman"/>
          <w:sz w:val="28"/>
          <w:szCs w:val="28"/>
        </w:rPr>
        <w:t>Общинска</w:t>
      </w:r>
      <w:r w:rsidR="000415D2">
        <w:rPr>
          <w:rFonts w:ascii="Times New Roman" w:hAnsi="Times New Roman" w:cs="Times New Roman"/>
          <w:sz w:val="28"/>
          <w:szCs w:val="28"/>
        </w:rPr>
        <w:t>та</w:t>
      </w:r>
      <w:r w:rsidR="00BB4258" w:rsidRPr="00637BCA">
        <w:rPr>
          <w:rFonts w:ascii="Times New Roman" w:hAnsi="Times New Roman" w:cs="Times New Roman"/>
          <w:sz w:val="28"/>
          <w:szCs w:val="28"/>
        </w:rPr>
        <w:t xml:space="preserve"> транспортна схема на Община Пловди</w:t>
      </w:r>
      <w:r w:rsidR="00BB4258">
        <w:rPr>
          <w:rFonts w:ascii="Times New Roman" w:hAnsi="Times New Roman" w:cs="Times New Roman"/>
          <w:sz w:val="28"/>
          <w:szCs w:val="28"/>
        </w:rPr>
        <w:t>в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311960" w:rsidRDefault="00BB4258" w:rsidP="00BB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</w:t>
      </w:r>
      <w:r w:rsidR="00311960"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Срок за подаване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заявления 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деловодството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Община Пловдив: </w:t>
      </w:r>
      <w:r w:rsidR="00397E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bg-BG"/>
        </w:rPr>
        <w:t>до 17,00 ч. на 29.04</w:t>
      </w:r>
      <w:r w:rsidR="00311960"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bg-BG"/>
        </w:rPr>
        <w:t>.2021 г.</w:t>
      </w:r>
    </w:p>
    <w:p w:rsidR="00A63103" w:rsidRDefault="00A63103" w:rsidP="00BB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  <w:r w:rsidRPr="00A63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   </w:t>
      </w:r>
      <w:r w:rsidR="005A3F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За информация: тел: 032/628701</w:t>
      </w:r>
      <w:r w:rsidRPr="00A63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-</w:t>
      </w:r>
      <w:r w:rsidR="005A3F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</w:t>
      </w:r>
      <w:r w:rsidRPr="00A63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инж.Илия Начев Началник направление</w:t>
      </w:r>
      <w:r w:rsidR="005A3F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“Администрация и ОКОТ“ при </w:t>
      </w:r>
      <w:r w:rsidRPr="00A63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 xml:space="preserve"> ОП“ОКТ“.</w:t>
      </w:r>
    </w:p>
    <w:p w:rsidR="005A3FA1" w:rsidRPr="00A63103" w:rsidRDefault="005A3FA1" w:rsidP="00BB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</w:pPr>
    </w:p>
    <w:p w:rsidR="00311960" w:rsidRDefault="005A3FA1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15.04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.2021 г.</w:t>
      </w:r>
      <w:r w:rsidR="00311960"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br/>
        <w:t xml:space="preserve">гр. </w:t>
      </w:r>
      <w:r w:rsidR="00BB4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Пловдив</w:t>
      </w:r>
    </w:p>
    <w:p w:rsidR="00BB4258" w:rsidRDefault="00BB4258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63103" w:rsidRDefault="00A6310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23623" w:rsidRDefault="0002362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F2343" w:rsidRDefault="00DF2343" w:rsidP="00311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37BCA" w:rsidRPr="00112FB0" w:rsidRDefault="00BB4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КМЕТ НА ОБЩИНА ПЛОВДИВ </w:t>
      </w:r>
    </w:p>
    <w:p w:rsidR="00BB4258" w:rsidRPr="00112FB0" w:rsidRDefault="00BB4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258" w:rsidRPr="00112FB0" w:rsidRDefault="00BB4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</w:t>
      </w:r>
    </w:p>
    <w:p w:rsidR="00BB4258" w:rsidRDefault="00BB42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258" w:rsidRDefault="00BB4258" w:rsidP="00112F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От:……………………………………………………с ЕИК:…………………..</w:t>
      </w:r>
    </w:p>
    <w:p w:rsidR="00BB4258" w:rsidRDefault="00112FB0" w:rsidP="00112F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B4258">
        <w:rPr>
          <w:rFonts w:ascii="Times New Roman" w:hAnsi="Times New Roman" w:cs="Times New Roman"/>
          <w:color w:val="000000" w:themeColor="text1"/>
          <w:sz w:val="28"/>
          <w:szCs w:val="28"/>
        </w:rPr>
        <w:t>ъс седалище и адрес на управление град/с/………………………………….</w:t>
      </w:r>
    </w:p>
    <w:p w:rsidR="00BB4258" w:rsidRDefault="00BB4258" w:rsidP="00112F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…………………………………………………………..…,представлявано от</w:t>
      </w:r>
    </w:p>
    <w:p w:rsidR="00BB4258" w:rsidRDefault="00BB4258" w:rsidP="00112F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:rsidR="00BB4258" w:rsidRDefault="00BB4258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258" w:rsidRPr="00112FB0" w:rsidRDefault="00112FB0" w:rsidP="00112FB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B4258" w:rsidRPr="00112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УВАЖАЕМИ ГОСПОДИН КМЕТ ,</w:t>
      </w:r>
    </w:p>
    <w:p w:rsidR="00112FB0" w:rsidRPr="00023623" w:rsidRDefault="00112FB0" w:rsidP="0002362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B4258" w:rsidRPr="00112FB0">
        <w:rPr>
          <w:rFonts w:ascii="Times New Roman" w:hAnsi="Times New Roman" w:cs="Times New Roman"/>
          <w:color w:val="000000" w:themeColor="text1"/>
          <w:sz w:val="26"/>
          <w:szCs w:val="26"/>
        </w:rPr>
        <w:t>Заявяваме,че желаем да ни бъде възложен</w:t>
      </w:r>
      <w:r w:rsidRPr="00112FB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12FB0">
        <w:rPr>
          <w:rFonts w:ascii="Times New Roman" w:hAnsi="Times New Roman" w:cs="Times New Roman"/>
          <w:sz w:val="26"/>
          <w:szCs w:val="26"/>
        </w:rPr>
        <w:t xml:space="preserve"> обществена услуга за пътнически превоз по маршрут и разписания от утвърдената Общинска транспортна схема на Община Пловдив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2FB0">
        <w:rPr>
          <w:rFonts w:ascii="Times New Roman" w:hAnsi="Times New Roman" w:cs="Times New Roman"/>
          <w:sz w:val="26"/>
          <w:szCs w:val="26"/>
        </w:rPr>
        <w:t xml:space="preserve"> приета с  Решение  № 223,взето с Протокол  № 12 от  18. 06. 2015 г.на </w:t>
      </w:r>
      <w:proofErr w:type="spellStart"/>
      <w:r w:rsidRPr="00112FB0">
        <w:rPr>
          <w:rFonts w:ascii="Times New Roman" w:hAnsi="Times New Roman" w:cs="Times New Roman"/>
          <w:sz w:val="26"/>
          <w:szCs w:val="26"/>
        </w:rPr>
        <w:t>ОбС-Пловдив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FB0">
        <w:rPr>
          <w:rFonts w:ascii="Times New Roman" w:hAnsi="Times New Roman" w:cs="Times New Roman"/>
          <w:sz w:val="26"/>
          <w:szCs w:val="26"/>
        </w:rPr>
        <w:t>по до</w:t>
      </w:r>
      <w:r w:rsidR="00023623">
        <w:rPr>
          <w:rFonts w:ascii="Times New Roman" w:hAnsi="Times New Roman" w:cs="Times New Roman"/>
          <w:sz w:val="26"/>
          <w:szCs w:val="26"/>
        </w:rPr>
        <w:t xml:space="preserve">пълнителните автобусни линии с </w:t>
      </w:r>
      <w:r w:rsidR="00023623" w:rsidRPr="00637BCA">
        <w:rPr>
          <w:rFonts w:ascii="Times New Roman" w:hAnsi="Times New Roman" w:cs="Times New Roman"/>
          <w:b/>
          <w:sz w:val="28"/>
          <w:szCs w:val="28"/>
        </w:rPr>
        <w:t xml:space="preserve">№ 2, № 3, № 4, № и № 6 </w:t>
      </w:r>
      <w:r w:rsidR="0002362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23623">
        <w:rPr>
          <w:rFonts w:ascii="Times New Roman" w:hAnsi="Times New Roman" w:cs="Times New Roman"/>
          <w:b/>
          <w:sz w:val="28"/>
          <w:szCs w:val="28"/>
        </w:rPr>
        <w:t>маршрутки</w:t>
      </w:r>
      <w:proofErr w:type="spellEnd"/>
      <w:r w:rsidR="00023623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 условията на с</w:t>
      </w:r>
      <w:r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пешна мярка</w:t>
      </w:r>
      <w:r w:rsidR="00023623">
        <w:rPr>
          <w:rFonts w:ascii="Times New Roman" w:hAnsi="Times New Roman" w:cs="Times New Roman"/>
          <w:sz w:val="28"/>
          <w:szCs w:val="28"/>
        </w:rPr>
        <w:t>, считано от 01.05</w:t>
      </w:r>
      <w:r>
        <w:rPr>
          <w:rFonts w:ascii="Times New Roman" w:hAnsi="Times New Roman" w:cs="Times New Roman"/>
          <w:sz w:val="28"/>
          <w:szCs w:val="28"/>
        </w:rPr>
        <w:t xml:space="preserve">.2021 година за срок </w:t>
      </w:r>
      <w:r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 провеждане на процедура за въ</w:t>
      </w:r>
      <w:r w:rsidR="00023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злагане по реда на Наредба № 2 от</w:t>
      </w:r>
      <w:r w:rsidRPr="0031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15.03.2002 г., но </w:t>
      </w:r>
      <w:r w:rsidR="006A49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не по-късно от 02.10</w:t>
      </w:r>
      <w:r w:rsidRPr="00311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.2021 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</w:p>
    <w:p w:rsidR="00112FB0" w:rsidRDefault="00112FB0" w:rsidP="00112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 Към заявлението прилагаме:</w:t>
      </w:r>
    </w:p>
    <w:p w:rsidR="00112FB0" w:rsidRDefault="00112FB0" w:rsidP="00112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 1………………………………………………………..;</w:t>
      </w:r>
    </w:p>
    <w:p w:rsidR="00112FB0" w:rsidRDefault="00112FB0" w:rsidP="00112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 2………………………………………………………..;</w:t>
      </w:r>
    </w:p>
    <w:p w:rsidR="00112FB0" w:rsidRDefault="00112FB0" w:rsidP="00112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 3………………………………………………………..;</w:t>
      </w:r>
    </w:p>
    <w:p w:rsidR="00112FB0" w:rsidRDefault="00112FB0" w:rsidP="00112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    4………………………………………………………..;</w:t>
      </w:r>
    </w:p>
    <w:p w:rsidR="00112FB0" w:rsidRDefault="00112FB0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FB0" w:rsidRDefault="00112FB0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FB0" w:rsidRDefault="00112FB0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уважение,</w:t>
      </w:r>
    </w:p>
    <w:p w:rsidR="00112FB0" w:rsidRDefault="00112FB0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112FB0" w:rsidRDefault="00112FB0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…………………………………</w:t>
      </w:r>
    </w:p>
    <w:p w:rsidR="00112FB0" w:rsidRDefault="00112FB0" w:rsidP="00112F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CA" w:rsidRDefault="00637BCA" w:rsidP="00112FB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CA" w:rsidRDefault="00637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CA" w:rsidRDefault="00637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CA" w:rsidRDefault="00637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BCA" w:rsidRPr="00311960" w:rsidRDefault="00637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7BCA" w:rsidRPr="00311960" w:rsidSect="008F37DD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0EC0"/>
    <w:multiLevelType w:val="multilevel"/>
    <w:tmpl w:val="2388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0"/>
    <w:rsid w:val="00023623"/>
    <w:rsid w:val="000415D2"/>
    <w:rsid w:val="00112FB0"/>
    <w:rsid w:val="001B5C9A"/>
    <w:rsid w:val="00272E3C"/>
    <w:rsid w:val="00294DA1"/>
    <w:rsid w:val="00311960"/>
    <w:rsid w:val="00337AAD"/>
    <w:rsid w:val="00386CF1"/>
    <w:rsid w:val="00397E58"/>
    <w:rsid w:val="004D1185"/>
    <w:rsid w:val="005A3FA1"/>
    <w:rsid w:val="005C3C8A"/>
    <w:rsid w:val="006312DC"/>
    <w:rsid w:val="00637BCA"/>
    <w:rsid w:val="006A4905"/>
    <w:rsid w:val="006B642D"/>
    <w:rsid w:val="008100FE"/>
    <w:rsid w:val="008F37DD"/>
    <w:rsid w:val="00971B03"/>
    <w:rsid w:val="00A63103"/>
    <w:rsid w:val="00BA02D6"/>
    <w:rsid w:val="00BA74C2"/>
    <w:rsid w:val="00BB4258"/>
    <w:rsid w:val="00DF2343"/>
    <w:rsid w:val="00E93D04"/>
    <w:rsid w:val="00EA528D"/>
    <w:rsid w:val="00EF4ACA"/>
    <w:rsid w:val="00FB5EF6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119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3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1960"/>
    <w:rPr>
      <w:b/>
      <w:bCs/>
    </w:rPr>
  </w:style>
  <w:style w:type="character" w:styleId="a5">
    <w:name w:val="Emphasis"/>
    <w:basedOn w:val="a0"/>
    <w:uiPriority w:val="20"/>
    <w:qFormat/>
    <w:rsid w:val="00311960"/>
    <w:rPr>
      <w:i/>
      <w:iCs/>
    </w:rPr>
  </w:style>
  <w:style w:type="character" w:styleId="a6">
    <w:name w:val="Hyperlink"/>
    <w:basedOn w:val="a0"/>
    <w:uiPriority w:val="99"/>
    <w:semiHidden/>
    <w:unhideWhenUsed/>
    <w:rsid w:val="0031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119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3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1960"/>
    <w:rPr>
      <w:b/>
      <w:bCs/>
    </w:rPr>
  </w:style>
  <w:style w:type="character" w:styleId="a5">
    <w:name w:val="Emphasis"/>
    <w:basedOn w:val="a0"/>
    <w:uiPriority w:val="20"/>
    <w:qFormat/>
    <w:rsid w:val="00311960"/>
    <w:rPr>
      <w:i/>
      <w:iCs/>
    </w:rPr>
  </w:style>
  <w:style w:type="character" w:styleId="a6">
    <w:name w:val="Hyperlink"/>
    <w:basedOn w:val="a0"/>
    <w:uiPriority w:val="99"/>
    <w:semiHidden/>
    <w:unhideWhenUsed/>
    <w:rsid w:val="0031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istra.bg/files/2021/15.03.2021-5ccae05e02a008af21171171bb4e32cc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Mun</cp:lastModifiedBy>
  <cp:revision>2</cp:revision>
  <dcterms:created xsi:type="dcterms:W3CDTF">2021-04-15T12:02:00Z</dcterms:created>
  <dcterms:modified xsi:type="dcterms:W3CDTF">2021-04-15T12:02:00Z</dcterms:modified>
</cp:coreProperties>
</file>